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2A" w:rsidRPr="00B80A0F" w:rsidRDefault="002C572A" w:rsidP="002C572A">
      <w:pPr>
        <w:pStyle w:val="Default"/>
        <w:shd w:val="clear" w:color="auto" w:fill="FF0000"/>
        <w:spacing w:line="276" w:lineRule="auto"/>
        <w:ind w:left="284" w:firstLine="784"/>
        <w:jc w:val="center"/>
        <w:rPr>
          <w:rFonts w:asciiTheme="minorHAnsi" w:hAnsiTheme="minorHAnsi" w:cstheme="minorHAnsi"/>
          <w:b/>
          <w:sz w:val="28"/>
        </w:rPr>
      </w:pPr>
      <w:r w:rsidRPr="00B80A0F">
        <w:rPr>
          <w:rFonts w:asciiTheme="minorHAnsi" w:hAnsiTheme="minorHAnsi" w:cstheme="minorHAnsi"/>
          <w:b/>
          <w:sz w:val="28"/>
        </w:rPr>
        <w:t xml:space="preserve">CRISMA </w:t>
      </w:r>
      <w:proofErr w:type="gramStart"/>
      <w:r w:rsidRPr="00B80A0F">
        <w:rPr>
          <w:rFonts w:asciiTheme="minorHAnsi" w:hAnsiTheme="minorHAnsi" w:cstheme="minorHAnsi"/>
          <w:b/>
          <w:sz w:val="28"/>
        </w:rPr>
        <w:t>2</w:t>
      </w:r>
      <w:proofErr w:type="gramEnd"/>
    </w:p>
    <w:p w:rsidR="002C572A" w:rsidRDefault="002C572A" w:rsidP="002C572A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>(para ser adaptado de acordo com a realidade das paróquias)</w:t>
      </w:r>
    </w:p>
    <w:p w:rsidR="002C572A" w:rsidRPr="009C6FCB" w:rsidRDefault="002C572A" w:rsidP="002C572A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 xml:space="preserve">(Texto temporário, falta </w:t>
      </w:r>
      <w:proofErr w:type="gramStart"/>
      <w:r>
        <w:rPr>
          <w:rFonts w:cstheme="minorHAnsi"/>
          <w:i/>
          <w:color w:val="FF0000"/>
          <w:sz w:val="24"/>
          <w:szCs w:val="24"/>
        </w:rPr>
        <w:t>a</w:t>
      </w:r>
      <w:proofErr w:type="gramEnd"/>
      <w:r>
        <w:rPr>
          <w:rFonts w:cstheme="minorHAnsi"/>
          <w:i/>
          <w:color w:val="FF0000"/>
          <w:sz w:val="24"/>
          <w:szCs w:val="24"/>
        </w:rPr>
        <w:t xml:space="preserve"> citação das páginas para os ritos cf. novo texto base) </w:t>
      </w:r>
    </w:p>
    <w:p w:rsidR="002C572A" w:rsidRPr="00DF119F" w:rsidRDefault="002C572A" w:rsidP="002C572A">
      <w:pPr>
        <w:pStyle w:val="Default"/>
        <w:spacing w:line="276" w:lineRule="auto"/>
        <w:ind w:left="284" w:firstLine="784"/>
        <w:jc w:val="both"/>
        <w:rPr>
          <w:rFonts w:asciiTheme="minorHAnsi" w:hAnsiTheme="minorHAnsi" w:cstheme="minorHAnsi"/>
          <w:b/>
        </w:rPr>
      </w:pPr>
    </w:p>
    <w:tbl>
      <w:tblPr>
        <w:tblStyle w:val="GradeMdia1-nfase3"/>
        <w:tblW w:w="9771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1"/>
        <w:gridCol w:w="7360"/>
      </w:tblGrid>
      <w:tr w:rsidR="002C572A" w:rsidRPr="00BD33BE" w:rsidTr="00A64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2C572A" w:rsidRPr="00E651A5" w:rsidRDefault="002C572A" w:rsidP="00A64EAF">
            <w:pPr>
              <w:jc w:val="both"/>
              <w:rPr>
                <w:rFonts w:cstheme="minorHAnsi"/>
                <w:sz w:val="24"/>
                <w:szCs w:val="24"/>
              </w:rPr>
            </w:pPr>
            <w:r w:rsidRPr="00E651A5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7360" w:type="dxa"/>
            <w:shd w:val="clear" w:color="auto" w:fill="FFFFFF" w:themeFill="background1"/>
          </w:tcPr>
          <w:p w:rsidR="002C572A" w:rsidRPr="00E651A5" w:rsidRDefault="002C572A" w:rsidP="00A64E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651A5">
              <w:rPr>
                <w:rFonts w:cstheme="minorHAnsi"/>
                <w:sz w:val="24"/>
                <w:szCs w:val="24"/>
              </w:rPr>
              <w:t>Evento</w:t>
            </w:r>
          </w:p>
        </w:tc>
      </w:tr>
      <w:tr w:rsidR="002C572A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2C572A" w:rsidRPr="00BD33BE" w:rsidRDefault="002C572A" w:rsidP="00F16CE7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342CE">
              <w:rPr>
                <w:rFonts w:cstheme="minorHAnsi"/>
                <w:b w:val="0"/>
                <w:sz w:val="24"/>
                <w:szCs w:val="24"/>
              </w:rPr>
              <w:t xml:space="preserve">De </w:t>
            </w:r>
            <w:r w:rsidR="00F16CE7">
              <w:rPr>
                <w:rFonts w:cstheme="minorHAnsi"/>
                <w:b w:val="0"/>
                <w:sz w:val="24"/>
                <w:szCs w:val="24"/>
              </w:rPr>
              <w:t>11</w:t>
            </w:r>
            <w:r w:rsidRPr="005342CE">
              <w:rPr>
                <w:rFonts w:cstheme="minorHAnsi"/>
                <w:b w:val="0"/>
                <w:sz w:val="24"/>
                <w:szCs w:val="24"/>
              </w:rPr>
              <w:t xml:space="preserve"> a 1</w:t>
            </w:r>
            <w:r w:rsidR="00F16CE7">
              <w:rPr>
                <w:rFonts w:cstheme="minorHAnsi"/>
                <w:b w:val="0"/>
                <w:sz w:val="24"/>
                <w:szCs w:val="24"/>
              </w:rPr>
              <w:t>6</w:t>
            </w:r>
            <w:r w:rsidRPr="005342C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2C572A" w:rsidRPr="00BD33BE" w:rsidRDefault="002C572A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Período para reunir os catequistas para fazer o planejamento do ano. Num primeiro momento reunir todos juntos e n</w:t>
            </w:r>
            <w:r w:rsidR="00F16CE7">
              <w:rPr>
                <w:rFonts w:cstheme="minorHAnsi"/>
                <w:sz w:val="24"/>
                <w:szCs w:val="24"/>
              </w:rPr>
              <w:t>um segundo momento por etapas (</w:t>
            </w:r>
            <w:r>
              <w:rPr>
                <w:rFonts w:cstheme="minorHAnsi"/>
                <w:sz w:val="24"/>
                <w:szCs w:val="24"/>
              </w:rPr>
              <w:t>pode ser no mesmo dia)</w:t>
            </w:r>
          </w:p>
        </w:tc>
      </w:tr>
      <w:tr w:rsidR="002C572A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2C572A" w:rsidRPr="00BD33BE" w:rsidRDefault="00F16CE7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De 01 a 22</w:t>
            </w:r>
            <w:r w:rsidR="002C572A" w:rsidRPr="00BD33B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2C572A" w:rsidRPr="00BD33BE" w:rsidRDefault="002C572A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de Inscrições de catequese (Eucaristia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 2, Crisma 1 e2 e Adultos)</w:t>
            </w:r>
            <w:r>
              <w:rPr>
                <w:rFonts w:cstheme="minorHAnsi"/>
                <w:sz w:val="24"/>
                <w:szCs w:val="24"/>
              </w:rPr>
              <w:t xml:space="preserve"> [De acordo com a realidade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parq</w:t>
            </w:r>
            <w:proofErr w:type="spellEnd"/>
            <w:r>
              <w:rPr>
                <w:rFonts w:cstheme="minorHAnsi"/>
                <w:sz w:val="24"/>
                <w:szCs w:val="24"/>
              </w:rPr>
              <w:t>. pode-se iniciar antes]</w:t>
            </w:r>
          </w:p>
        </w:tc>
      </w:tr>
      <w:tr w:rsidR="002C572A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2C572A" w:rsidRPr="00BD33BE" w:rsidRDefault="002C572A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1</w:t>
            </w:r>
            <w:r w:rsidR="00BE0532">
              <w:rPr>
                <w:rFonts w:cstheme="minorHAnsi"/>
                <w:b w:val="0"/>
                <w:sz w:val="24"/>
                <w:szCs w:val="24"/>
              </w:rPr>
              <w:t>6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2C572A" w:rsidRPr="00BD33BE" w:rsidRDefault="00BE0532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nos Vicariatos, </w:t>
            </w:r>
            <w:r w:rsidRPr="00FC6F75">
              <w:rPr>
                <w:rFonts w:cstheme="minorHAnsi"/>
                <w:b/>
                <w:sz w:val="24"/>
                <w:szCs w:val="24"/>
              </w:rPr>
              <w:t xml:space="preserve">Módulo </w:t>
            </w:r>
            <w:proofErr w:type="gramStart"/>
            <w:r w:rsidRPr="00FC6F75">
              <w:rPr>
                <w:rFonts w:cstheme="minorHAnsi"/>
                <w:b/>
                <w:sz w:val="24"/>
                <w:szCs w:val="24"/>
              </w:rPr>
              <w:t>I</w:t>
            </w:r>
            <w:proofErr w:type="gramEnd"/>
          </w:p>
        </w:tc>
      </w:tr>
      <w:tr w:rsidR="00BE0532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E0532" w:rsidRPr="00B43CCC" w:rsidRDefault="00BE0532" w:rsidP="007B5B6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Escolher uma data entre 25 e</w:t>
            </w:r>
            <w:r w:rsidRPr="00B43CCC">
              <w:rPr>
                <w:rFonts w:cstheme="minorHAnsi"/>
                <w:b w:val="0"/>
                <w:sz w:val="24"/>
                <w:szCs w:val="24"/>
              </w:rPr>
              <w:t xml:space="preserve"> 30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BE0532" w:rsidRPr="00BD33BE" w:rsidRDefault="00BE0532" w:rsidP="007B5B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dos pais na Paróquia com os padres e os catequistas</w:t>
            </w:r>
          </w:p>
        </w:tc>
      </w:tr>
      <w:tr w:rsidR="00BE0532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E0532" w:rsidRPr="00BE0532" w:rsidRDefault="00BE0532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30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BE0532" w:rsidRPr="00BD33BE" w:rsidRDefault="00BE0532" w:rsidP="007B5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nos Vicariatos, </w:t>
            </w:r>
            <w:r w:rsidRPr="00FC6F75">
              <w:rPr>
                <w:rFonts w:cstheme="minorHAnsi"/>
                <w:b/>
                <w:sz w:val="24"/>
                <w:szCs w:val="24"/>
              </w:rPr>
              <w:t xml:space="preserve">Módulo </w:t>
            </w:r>
            <w:proofErr w:type="gramStart"/>
            <w:r w:rsidRPr="00FC6F75">
              <w:rPr>
                <w:rFonts w:cstheme="minorHAnsi"/>
                <w:b/>
                <w:sz w:val="24"/>
                <w:szCs w:val="24"/>
              </w:rPr>
              <w:t>II</w:t>
            </w:r>
            <w:proofErr w:type="gramEnd"/>
          </w:p>
        </w:tc>
      </w:tr>
      <w:tr w:rsidR="00BE0532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E0532" w:rsidRPr="00B43CCC" w:rsidRDefault="00BE0532" w:rsidP="007B5B6B">
            <w:pPr>
              <w:rPr>
                <w:rFonts w:cstheme="minorHAnsi"/>
                <w:b w:val="0"/>
                <w:sz w:val="24"/>
                <w:szCs w:val="24"/>
              </w:rPr>
            </w:pPr>
            <w:r w:rsidRPr="00B43CCC">
              <w:rPr>
                <w:rFonts w:cstheme="minorHAnsi"/>
                <w:b w:val="0"/>
                <w:sz w:val="24"/>
                <w:szCs w:val="24"/>
              </w:rPr>
              <w:t>31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BE0532" w:rsidRPr="00BD33BE" w:rsidRDefault="00BE0532" w:rsidP="007B5B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Celebração Eucarística e Mandato </w:t>
            </w:r>
            <w:r>
              <w:rPr>
                <w:rFonts w:cstheme="minorHAnsi"/>
                <w:sz w:val="24"/>
                <w:szCs w:val="24"/>
              </w:rPr>
              <w:t>de tod</w:t>
            </w:r>
            <w:r w:rsidRPr="00BD33BE">
              <w:rPr>
                <w:rFonts w:cstheme="minorHAnsi"/>
                <w:sz w:val="24"/>
                <w:szCs w:val="24"/>
              </w:rPr>
              <w:t xml:space="preserve">os catequistas </w:t>
            </w:r>
            <w:r>
              <w:rPr>
                <w:rFonts w:cstheme="minorHAnsi"/>
                <w:sz w:val="24"/>
                <w:szCs w:val="24"/>
              </w:rPr>
              <w:t xml:space="preserve">(nos Vicariatos) </w:t>
            </w:r>
            <w:proofErr w:type="gramStart"/>
            <w:r>
              <w:rPr>
                <w:rFonts w:cstheme="minorHAnsi"/>
                <w:sz w:val="24"/>
                <w:szCs w:val="24"/>
              </w:rPr>
              <w:t>as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15h</w:t>
            </w:r>
          </w:p>
        </w:tc>
      </w:tr>
      <w:tr w:rsidR="00BE0532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E0532" w:rsidRPr="00BD33BE" w:rsidRDefault="00BE0532" w:rsidP="00BE053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01 a 07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BE0532" w:rsidRPr="00BD33BE" w:rsidRDefault="00BE0532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Fé: a opção é sua</w:t>
            </w:r>
          </w:p>
        </w:tc>
      </w:tr>
      <w:tr w:rsidR="00BE0532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E0532" w:rsidRPr="00B34F10" w:rsidRDefault="00BE0532" w:rsidP="007B5B6B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B34F10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06 ou 07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BE0532" w:rsidRPr="00B34F10" w:rsidRDefault="00BE0532" w:rsidP="007B5B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4F10">
              <w:rPr>
                <w:rFonts w:cstheme="minorHAnsi"/>
                <w:color w:val="000000" w:themeColor="text1"/>
                <w:sz w:val="24"/>
                <w:szCs w:val="24"/>
              </w:rPr>
              <w:t xml:space="preserve">Celebração de Início do Ano Catequético: os catequizandos, seus pais e os catequistas de todas as etapas; apresentação dos catequistas nas paróquias, (Cf. </w:t>
            </w:r>
            <w:proofErr w:type="gramStart"/>
            <w:r w:rsidRPr="00B34F10">
              <w:rPr>
                <w:rFonts w:cstheme="minorHAnsi"/>
                <w:color w:val="000000" w:themeColor="text1"/>
                <w:sz w:val="24"/>
                <w:szCs w:val="24"/>
              </w:rPr>
              <w:t>página ...</w:t>
            </w:r>
            <w:proofErr w:type="gramEnd"/>
            <w:r w:rsidRPr="00B34F10">
              <w:rPr>
                <w:rFonts w:cstheme="minorHAnsi"/>
                <w:color w:val="000000" w:themeColor="text1"/>
                <w:sz w:val="24"/>
                <w:szCs w:val="24"/>
              </w:rPr>
              <w:t>.)</w:t>
            </w:r>
          </w:p>
        </w:tc>
      </w:tr>
      <w:tr w:rsidR="00BE0532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E0532" w:rsidRPr="00BD33BE" w:rsidRDefault="00BE0532" w:rsidP="00BE053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08 a 14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BE0532" w:rsidRPr="00BD33BE" w:rsidRDefault="00BE0532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2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Deus nos fala em seu amor – convidar os catequizandos e familiares para as celebrações do Tríduo Pascal</w:t>
            </w:r>
          </w:p>
        </w:tc>
      </w:tr>
      <w:tr w:rsidR="00BE0532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E0532" w:rsidRPr="00BD33BE" w:rsidRDefault="00BE0532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 a 21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BE0532" w:rsidRPr="00E3237C" w:rsidRDefault="00BE0532" w:rsidP="007B5B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E3237C">
              <w:rPr>
                <w:rFonts w:cstheme="minorHAnsi"/>
                <w:color w:val="FF0000"/>
                <w:sz w:val="24"/>
                <w:szCs w:val="24"/>
              </w:rPr>
              <w:t>Recesso Feriado da Páscoa – semana sem catequese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BE0532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E0532" w:rsidRPr="00B43CCC" w:rsidRDefault="00BE0532" w:rsidP="007B5B6B">
            <w:pPr>
              <w:rPr>
                <w:rFonts w:cstheme="minorHAnsi"/>
                <w:b w:val="0"/>
                <w:sz w:val="24"/>
                <w:szCs w:val="24"/>
              </w:rPr>
            </w:pPr>
            <w:r w:rsidRPr="00B43CCC">
              <w:rPr>
                <w:rFonts w:cstheme="minorHAnsi"/>
                <w:b w:val="0"/>
                <w:sz w:val="24"/>
                <w:szCs w:val="24"/>
              </w:rPr>
              <w:t>18/04 a 21/04</w:t>
            </w:r>
          </w:p>
        </w:tc>
        <w:tc>
          <w:tcPr>
            <w:tcW w:w="7360" w:type="dxa"/>
            <w:shd w:val="clear" w:color="auto" w:fill="FFFFFF" w:themeFill="background1"/>
          </w:tcPr>
          <w:p w:rsidR="00BE0532" w:rsidRPr="00BD33BE" w:rsidRDefault="00BE0532" w:rsidP="007B5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Celebrações de</w:t>
            </w:r>
            <w:r w:rsidRPr="00BD33BE">
              <w:rPr>
                <w:rFonts w:cstheme="minorHAnsi"/>
                <w:sz w:val="24"/>
                <w:szCs w:val="24"/>
              </w:rPr>
              <w:t xml:space="preserve"> Páscoa</w:t>
            </w:r>
          </w:p>
        </w:tc>
      </w:tr>
      <w:tr w:rsidR="00BE0532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E0532" w:rsidRPr="00BD33BE" w:rsidRDefault="00BE0532" w:rsidP="00BE053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22 a 28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BE0532" w:rsidRPr="00BD33BE" w:rsidRDefault="00BE0532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3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 w:rsidRPr="00BD33BE">
              <w:rPr>
                <w:sz w:val="24"/>
                <w:szCs w:val="24"/>
              </w:rPr>
              <w:t>Livres para amar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9E275B" w:rsidRDefault="009E275B" w:rsidP="00BE053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27 ou 28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7B5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Celebração com o Rito da assinalação da Cruz</w:t>
            </w:r>
            <w:r w:rsidRPr="007F36B6">
              <w:rPr>
                <w:rFonts w:cstheme="minorHAnsi"/>
                <w:sz w:val="24"/>
                <w:szCs w:val="24"/>
                <w:highlight w:val="yellow"/>
              </w:rPr>
              <w:t xml:space="preserve">, Cf. </w:t>
            </w:r>
            <w:proofErr w:type="gramStart"/>
            <w:r w:rsidRPr="007F36B6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E0532" w:rsidRDefault="009E275B" w:rsidP="007B5B6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27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Default="009E275B" w:rsidP="007B5B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Reunião dos coordenadores e vice coord. Da IVC na Paróquia Nossa Senhora das Dores – Centro de POA – 8h30 as </w:t>
            </w:r>
            <w:proofErr w:type="gramStart"/>
            <w:r>
              <w:rPr>
                <w:rFonts w:cstheme="minorHAnsi"/>
                <w:sz w:val="24"/>
                <w:szCs w:val="24"/>
              </w:rPr>
              <w:t>11h30</w:t>
            </w:r>
            <w:proofErr w:type="gramEnd"/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BE053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29/04 a 05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cstheme="minorHAnsi"/>
                <w:b w:val="0"/>
                <w:sz w:val="24"/>
                <w:szCs w:val="24"/>
              </w:rPr>
              <w:t>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4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 w:rsidRPr="00BD33BE">
              <w:rPr>
                <w:sz w:val="24"/>
                <w:szCs w:val="24"/>
              </w:rPr>
              <w:t xml:space="preserve">É preciso decidir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*caso tenha catequese no feriado, adaptar de acordo com a realidade.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7F36B6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06/05 a 12 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5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 w:rsidRPr="00BD33BE">
              <w:rPr>
                <w:sz w:val="24"/>
                <w:szCs w:val="24"/>
              </w:rPr>
              <w:t>Jesus promete o Espírito San</w:t>
            </w:r>
            <w:r>
              <w:rPr>
                <w:sz w:val="24"/>
                <w:szCs w:val="24"/>
              </w:rPr>
              <w:t>t</w:t>
            </w:r>
            <w:r w:rsidRPr="00BD33BE">
              <w:rPr>
                <w:sz w:val="24"/>
                <w:szCs w:val="24"/>
              </w:rPr>
              <w:t>o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7F36B6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13 a 19 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6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 w:rsidRPr="00BD33BE">
              <w:rPr>
                <w:sz w:val="24"/>
                <w:szCs w:val="24"/>
              </w:rPr>
              <w:t>A vinda do Espírito San</w:t>
            </w:r>
            <w:r>
              <w:rPr>
                <w:sz w:val="24"/>
                <w:szCs w:val="24"/>
              </w:rPr>
              <w:t>t</w:t>
            </w:r>
            <w:r w:rsidRPr="00BD33BE">
              <w:rPr>
                <w:sz w:val="24"/>
                <w:szCs w:val="24"/>
              </w:rPr>
              <w:t>o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7F36B6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 w:val="0"/>
                <w:sz w:val="24"/>
                <w:szCs w:val="24"/>
              </w:rPr>
              <w:t>20 a 26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7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 w:rsidRPr="00BD33BE">
              <w:rPr>
                <w:sz w:val="24"/>
                <w:szCs w:val="24"/>
              </w:rPr>
              <w:t>As luzes do caminho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7F36B6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27/05 a 02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cstheme="minorHAnsi"/>
                <w:b w:val="0"/>
                <w:sz w:val="24"/>
                <w:szCs w:val="24"/>
              </w:rPr>
              <w:t>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8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 w:rsidRPr="00BD33BE">
              <w:rPr>
                <w:sz w:val="24"/>
                <w:szCs w:val="24"/>
              </w:rPr>
              <w:t>A Igreja: nossa família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7F36B6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De 2</w:t>
            </w:r>
            <w:r>
              <w:rPr>
                <w:rFonts w:cstheme="minorHAnsi"/>
                <w:b w:val="0"/>
                <w:sz w:val="24"/>
                <w:szCs w:val="24"/>
              </w:rPr>
              <w:t>7/05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cstheme="minorHAnsi"/>
                <w:b w:val="0"/>
                <w:sz w:val="24"/>
                <w:szCs w:val="24"/>
              </w:rPr>
              <w:t>02 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Período para realizar encontro de</w:t>
            </w:r>
            <w:r>
              <w:rPr>
                <w:rFonts w:cstheme="minorHAnsi"/>
                <w:sz w:val="24"/>
                <w:szCs w:val="24"/>
              </w:rPr>
              <w:t xml:space="preserve"> pais, crismandos e catequistas [Ver página 62 do livro do Catequista</w:t>
            </w:r>
            <w:proofErr w:type="gramStart"/>
            <w:r>
              <w:rPr>
                <w:rFonts w:cstheme="minorHAnsi"/>
                <w:sz w:val="24"/>
                <w:szCs w:val="24"/>
              </w:rPr>
              <w:t>]</w:t>
            </w:r>
            <w:proofErr w:type="gramEnd"/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7F36B6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03/06 a 09/06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7B5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9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 w:rsidRPr="00BD33BE">
              <w:rPr>
                <w:sz w:val="24"/>
                <w:szCs w:val="24"/>
              </w:rPr>
              <w:t>Anunciar Jesus a todos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7F36B6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10 a 16 de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7B5B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10: </w:t>
            </w:r>
            <w:r w:rsidRPr="00BD33BE">
              <w:rPr>
                <w:sz w:val="24"/>
                <w:szCs w:val="24"/>
              </w:rPr>
              <w:t>Cuidar das pessoas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7F36B6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 a 23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237C">
              <w:rPr>
                <w:rFonts w:cstheme="minorHAnsi"/>
                <w:color w:val="FF0000"/>
                <w:sz w:val="24"/>
                <w:szCs w:val="24"/>
              </w:rPr>
              <w:t>Recesso Feriado de Corpus Christi – semana sem catequese</w:t>
            </w:r>
            <w:r>
              <w:rPr>
                <w:rFonts w:cstheme="minorHAnsi"/>
                <w:color w:val="FF0000"/>
                <w:sz w:val="24"/>
                <w:szCs w:val="24"/>
              </w:rPr>
              <w:t>, participar das celebrações.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24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30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7F36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11: </w:t>
            </w:r>
            <w:r w:rsidRPr="00BD33BE">
              <w:rPr>
                <w:sz w:val="24"/>
                <w:szCs w:val="24"/>
              </w:rPr>
              <w:t xml:space="preserve">Cuidar </w:t>
            </w:r>
            <w:r>
              <w:rPr>
                <w:sz w:val="24"/>
                <w:szCs w:val="24"/>
              </w:rPr>
              <w:t>do Jardim de Deus:</w:t>
            </w:r>
            <w:r w:rsidRPr="00BD33BE">
              <w:rPr>
                <w:sz w:val="24"/>
                <w:szCs w:val="24"/>
              </w:rPr>
              <w:t xml:space="preserve"> Ecologia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2B74A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29 ou 30 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Celebração com o Rito da Água Batismal (convidar os padrinhos de Batismo) </w:t>
            </w:r>
            <w:r w:rsidRPr="002B74AE">
              <w:rPr>
                <w:rFonts w:cstheme="minorHAnsi"/>
                <w:sz w:val="24"/>
                <w:szCs w:val="24"/>
                <w:highlight w:val="yellow"/>
              </w:rPr>
              <w:t xml:space="preserve">[Cf. </w:t>
            </w:r>
            <w:proofErr w:type="gramStart"/>
            <w:r w:rsidRPr="002B74AE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2B74AE">
              <w:rPr>
                <w:rFonts w:cstheme="minorHAnsi"/>
                <w:sz w:val="24"/>
                <w:szCs w:val="24"/>
                <w:highlight w:val="yellow"/>
              </w:rPr>
              <w:t>.]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2B74AE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01 a 07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ju</w:t>
            </w:r>
            <w:r>
              <w:rPr>
                <w:rFonts w:cstheme="minorHAnsi"/>
                <w:b w:val="0"/>
                <w:sz w:val="24"/>
                <w:szCs w:val="24"/>
              </w:rPr>
              <w:t>l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ho 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12 :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r w:rsidRPr="00BD33BE">
              <w:rPr>
                <w:sz w:val="24"/>
                <w:szCs w:val="24"/>
              </w:rPr>
              <w:t>Amigos de Deus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lastRenderedPageBreak/>
              <w:t>08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14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13: </w:t>
            </w:r>
            <w:r w:rsidRPr="00BD33BE">
              <w:rPr>
                <w:sz w:val="24"/>
                <w:szCs w:val="24"/>
              </w:rPr>
              <w:t>Esperar a vida que virá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2B74A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14 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7B5B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Jornada </w:t>
            </w:r>
            <w:r>
              <w:rPr>
                <w:rFonts w:cstheme="minorHAnsi"/>
                <w:sz w:val="24"/>
                <w:szCs w:val="24"/>
              </w:rPr>
              <w:t>Arquidiocesana de Iniciação à Vida Cristã para todos os (as) catequistas de todas as etapas da IVC</w:t>
            </w:r>
            <w:r w:rsidRPr="00BD33BE">
              <w:rPr>
                <w:rFonts w:cstheme="minorHAnsi"/>
                <w:sz w:val="24"/>
                <w:szCs w:val="24"/>
              </w:rPr>
              <w:t xml:space="preserve"> 8h30min às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BD33BE">
              <w:rPr>
                <w:rFonts w:cstheme="minorHAnsi"/>
                <w:sz w:val="24"/>
                <w:szCs w:val="24"/>
              </w:rPr>
              <w:t>h30min – Instituto São Francisco – Porto Alegre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28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2B74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Férias 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2B74AE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29/07 a 04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cstheme="minorHAnsi"/>
                <w:b w:val="0"/>
                <w:sz w:val="24"/>
                <w:szCs w:val="24"/>
              </w:rPr>
              <w:t>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14: </w:t>
            </w:r>
            <w:r w:rsidRPr="00BD33BE">
              <w:rPr>
                <w:sz w:val="24"/>
                <w:szCs w:val="24"/>
              </w:rPr>
              <w:t>O Espírito mora em nós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0</w:t>
            </w:r>
            <w:r>
              <w:rPr>
                <w:rFonts w:cstheme="minorHAnsi"/>
                <w:b w:val="0"/>
                <w:sz w:val="24"/>
                <w:szCs w:val="24"/>
              </w:rPr>
              <w:t>5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11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15: </w:t>
            </w:r>
            <w:r w:rsidRPr="00BD33BE">
              <w:rPr>
                <w:sz w:val="24"/>
                <w:szCs w:val="24"/>
              </w:rPr>
              <w:t>Escolhe a vida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12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18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16: </w:t>
            </w:r>
            <w:r w:rsidRPr="00BD33BE">
              <w:rPr>
                <w:sz w:val="24"/>
                <w:szCs w:val="24"/>
              </w:rPr>
              <w:t>Conviver em família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2B74A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 ou 18 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2B74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sz w:val="24"/>
                <w:szCs w:val="24"/>
              </w:rPr>
              <w:t>Encontro com padrinhos de crisma e celebração com o rito da luz</w:t>
            </w:r>
            <w:r>
              <w:rPr>
                <w:sz w:val="24"/>
                <w:szCs w:val="24"/>
              </w:rPr>
              <w:t xml:space="preserve"> [Cf. </w:t>
            </w:r>
            <w:proofErr w:type="gramStart"/>
            <w:r w:rsidRPr="002B74AE">
              <w:rPr>
                <w:sz w:val="24"/>
                <w:szCs w:val="24"/>
                <w:highlight w:val="yellow"/>
              </w:rPr>
              <w:t>Página ...</w:t>
            </w:r>
            <w:proofErr w:type="gramEnd"/>
            <w:r w:rsidRPr="002B74AE">
              <w:rPr>
                <w:sz w:val="24"/>
                <w:szCs w:val="24"/>
                <w:highlight w:val="yellow"/>
              </w:rPr>
              <w:t>]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19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25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17: </w:t>
            </w:r>
            <w:r w:rsidRPr="00BD33BE">
              <w:rPr>
                <w:sz w:val="24"/>
                <w:szCs w:val="24"/>
              </w:rPr>
              <w:t>Comunidade: lugar do encontro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2B74A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24 ou 25 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2B74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do dia do catequista na comunidade para todas as etapas</w:t>
            </w:r>
            <w:r>
              <w:rPr>
                <w:rFonts w:cstheme="minorHAnsi"/>
                <w:sz w:val="24"/>
                <w:szCs w:val="24"/>
              </w:rPr>
              <w:t xml:space="preserve"> [Cf. </w:t>
            </w:r>
            <w:proofErr w:type="gramStart"/>
            <w:r w:rsidRPr="002B74AE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2B74AE">
              <w:rPr>
                <w:rFonts w:cstheme="minorHAnsi"/>
                <w:sz w:val="24"/>
                <w:szCs w:val="24"/>
                <w:highlight w:val="yellow"/>
              </w:rPr>
              <w:t>]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2B74AE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26/08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01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de </w:t>
            </w:r>
            <w:r>
              <w:rPr>
                <w:rFonts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18: </w:t>
            </w:r>
            <w:r w:rsidRPr="00BD33BE">
              <w:rPr>
                <w:sz w:val="24"/>
                <w:szCs w:val="24"/>
              </w:rPr>
              <w:t>Por um mundo melhor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0</w:t>
            </w: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08 de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19: </w:t>
            </w:r>
            <w:r w:rsidRPr="00BD33BE">
              <w:rPr>
                <w:sz w:val="24"/>
                <w:szCs w:val="24"/>
              </w:rPr>
              <w:t>A mãe que Jesus nos deu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*caso tenha catequese no feriado, adaptar de acordo com a realidade.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DE0B0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09 a 15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de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20: </w:t>
            </w:r>
            <w:r w:rsidRPr="00BD33BE">
              <w:rPr>
                <w:sz w:val="24"/>
                <w:szCs w:val="24"/>
              </w:rPr>
              <w:t>Os apóstolos</w:t>
            </w:r>
            <w:r>
              <w:rPr>
                <w:sz w:val="24"/>
                <w:szCs w:val="24"/>
              </w:rPr>
              <w:t>: mestres da fé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DE0B0F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 a 22 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B0F">
              <w:rPr>
                <w:color w:val="FF0000"/>
                <w:sz w:val="24"/>
                <w:szCs w:val="24"/>
              </w:rPr>
              <w:t>Recesso feriado Farroupilha – semana sem catequese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23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29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33BE">
              <w:rPr>
                <w:sz w:val="24"/>
                <w:szCs w:val="24"/>
              </w:rPr>
              <w:t>Encontro 21: Os mártires</w:t>
            </w:r>
            <w:r>
              <w:rPr>
                <w:sz w:val="24"/>
                <w:szCs w:val="24"/>
              </w:rPr>
              <w:t>: os heróis da fé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DE0B0F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28 ou 29 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7B5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Formação permanente para todos os catequistas de todas as etapas, nos Vicariatos ou por área pastoral, local a ser definido pelo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Vic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>.,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das 8h30 as 17h. Tema: </w:t>
            </w:r>
            <w:r w:rsidRPr="001F36AC">
              <w:rPr>
                <w:rFonts w:cstheme="minorHAnsi"/>
                <w:b/>
                <w:sz w:val="24"/>
                <w:szCs w:val="24"/>
              </w:rPr>
              <w:t>Introdução ao mistério Sagrado na Liturgia e seus ritos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30/09 a 06 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33BE">
              <w:rPr>
                <w:sz w:val="24"/>
                <w:szCs w:val="24"/>
              </w:rPr>
              <w:t>Encontro 2</w:t>
            </w:r>
            <w:r>
              <w:rPr>
                <w:sz w:val="24"/>
                <w:szCs w:val="24"/>
              </w:rPr>
              <w:t>2: Os Santos: exemplo e intercessão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7B5B6B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30/09 a 06 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DE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para a Celebração do Sacramento da Penitência com Crismandos e padrinhos – Crisma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2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[Cf. </w:t>
            </w:r>
            <w:r w:rsidRPr="00DE0B0F">
              <w:rPr>
                <w:rFonts w:cstheme="minorHAnsi"/>
                <w:sz w:val="24"/>
                <w:szCs w:val="24"/>
                <w:highlight w:val="yellow"/>
              </w:rPr>
              <w:t>Página ...]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SUGERE-SE ORGANIZAR O RETIRO DA ETAPA EM OUTUBRO</w:t>
            </w:r>
            <w:r>
              <w:rPr>
                <w:rFonts w:cstheme="minorHAnsi"/>
                <w:sz w:val="24"/>
                <w:szCs w:val="24"/>
              </w:rPr>
              <w:t xml:space="preserve"> (Pode-se pedir ajuda ao movimento </w:t>
            </w:r>
            <w:proofErr w:type="gramStart"/>
            <w:r>
              <w:rPr>
                <w:rFonts w:cstheme="minorHAnsi"/>
                <w:sz w:val="24"/>
                <w:szCs w:val="24"/>
              </w:rPr>
              <w:t>do ONDA</w:t>
            </w:r>
            <w:proofErr w:type="gram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07 a 13 de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Encontro 23: O perdão que renova a vida </w:t>
            </w:r>
            <w:r>
              <w:rPr>
                <w:rFonts w:cstheme="minorHAnsi"/>
                <w:sz w:val="24"/>
                <w:szCs w:val="24"/>
              </w:rPr>
              <w:t>*caso tenha catequese no feriado, adaptar de acordo com a realidade.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F03B7B" w:rsidRDefault="009E275B" w:rsidP="00DE0B0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14</w:t>
            </w:r>
            <w:r w:rsidRPr="00F03B7B">
              <w:rPr>
                <w:rFonts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cstheme="minorHAnsi"/>
                <w:b w:val="0"/>
                <w:sz w:val="24"/>
                <w:szCs w:val="24"/>
              </w:rPr>
              <w:t>20</w:t>
            </w:r>
            <w:r w:rsidRPr="00F03B7B">
              <w:rPr>
                <w:rFonts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F03B7B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B7B">
              <w:rPr>
                <w:rFonts w:cstheme="minorHAnsi"/>
                <w:sz w:val="24"/>
                <w:szCs w:val="24"/>
              </w:rPr>
              <w:t xml:space="preserve">Encontro 24: </w:t>
            </w:r>
            <w:r w:rsidRPr="00F03B7B">
              <w:rPr>
                <w:sz w:val="24"/>
                <w:szCs w:val="24"/>
              </w:rPr>
              <w:t xml:space="preserve">Renovação das promessas </w:t>
            </w:r>
            <w:proofErr w:type="gramStart"/>
            <w:r w:rsidRPr="00F03B7B">
              <w:rPr>
                <w:sz w:val="24"/>
                <w:szCs w:val="24"/>
              </w:rPr>
              <w:t>batismais ,</w:t>
            </w:r>
            <w:proofErr w:type="gramEnd"/>
            <w:r w:rsidRPr="00F03B7B">
              <w:rPr>
                <w:sz w:val="24"/>
                <w:szCs w:val="24"/>
              </w:rPr>
              <w:t xml:space="preserve"> Imposição das mãos e Unção no Espírito Santo (integrar os 3 encontros: 24, 25 e 26)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21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27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B7B">
              <w:rPr>
                <w:rFonts w:cstheme="minorHAnsi"/>
                <w:sz w:val="24"/>
                <w:szCs w:val="24"/>
              </w:rPr>
              <w:t xml:space="preserve">Encontro 27 e 28: </w:t>
            </w:r>
            <w:r w:rsidRPr="00F03B7B">
              <w:rPr>
                <w:sz w:val="24"/>
                <w:szCs w:val="24"/>
              </w:rPr>
              <w:t>Quem</w:t>
            </w:r>
            <w:r w:rsidRPr="00BD33BE">
              <w:rPr>
                <w:sz w:val="24"/>
                <w:szCs w:val="24"/>
              </w:rPr>
              <w:t xml:space="preserve"> crê vive a missão e O caminho cristão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De 2</w:t>
            </w:r>
            <w:r>
              <w:rPr>
                <w:rFonts w:cstheme="minorHAnsi"/>
                <w:b w:val="0"/>
                <w:sz w:val="24"/>
                <w:szCs w:val="24"/>
              </w:rPr>
              <w:t>7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outubro a </w:t>
            </w:r>
            <w:r>
              <w:rPr>
                <w:rFonts w:cstheme="minorHAnsi"/>
                <w:b w:val="0"/>
                <w:sz w:val="24"/>
                <w:szCs w:val="24"/>
              </w:rPr>
              <w:t>15 de dezembro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Possibilidade de Crismas – agendar a partir de fevereiro com a Cúria.  </w:t>
            </w:r>
          </w:p>
        </w:tc>
      </w:tr>
      <w:tr w:rsidR="009E275B" w:rsidRPr="00BD33BE" w:rsidTr="00A6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Default="009E275B" w:rsidP="00A64EAF">
            <w:pPr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28/10 a 03 de novembro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Pr="00BD33BE" w:rsidRDefault="009E275B" w:rsidP="007B5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D11E6">
              <w:rPr>
                <w:rFonts w:cstheme="minorHAnsi"/>
                <w:b/>
                <w:sz w:val="24"/>
                <w:szCs w:val="24"/>
              </w:rPr>
              <w:t>Encontro 29: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A pedido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do Papa Francisco: Proposta Missionária: </w:t>
            </w:r>
            <w:r w:rsidRPr="004F4906">
              <w:rPr>
                <w:rFonts w:cstheme="minorHAnsi"/>
                <w:i/>
                <w:sz w:val="24"/>
                <w:szCs w:val="24"/>
              </w:rPr>
              <w:t>“Batizados e enviados: A Igreja de Cristo em missão no mundo”</w:t>
            </w:r>
            <w:r>
              <w:rPr>
                <w:rFonts w:cstheme="minorHAnsi"/>
                <w:sz w:val="24"/>
                <w:szCs w:val="24"/>
              </w:rPr>
              <w:t xml:space="preserve"> Conforme material que será disponibilizado no site da IVC em parceria com as Pontifícias Obras Missionárias. *caso tenha catequese no feriado, adaptar de acordo com a realidade.</w:t>
            </w:r>
          </w:p>
        </w:tc>
      </w:tr>
      <w:tr w:rsidR="009E275B" w:rsidRPr="00BD33BE" w:rsidTr="00A6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9E275B" w:rsidRPr="00E651A5" w:rsidRDefault="009E275B" w:rsidP="00A64EAF">
            <w:pPr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23</w:t>
            </w:r>
            <w:r w:rsidRPr="00E651A5">
              <w:rPr>
                <w:rFonts w:cs="Calibr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9E275B" w:rsidRDefault="009E275B" w:rsidP="00A64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Reunião dos coordenadores e vice coord. Da IVC na Paróquia Nossa Senhora das Dores – Centro de POA – 8h30 as 11h30 [entrega do texto base 2020</w:t>
            </w:r>
            <w:proofErr w:type="gramStart"/>
            <w:r>
              <w:rPr>
                <w:rFonts w:cstheme="minorHAnsi"/>
                <w:sz w:val="24"/>
                <w:szCs w:val="24"/>
              </w:rPr>
              <w:t>]</w:t>
            </w:r>
            <w:proofErr w:type="gramEnd"/>
          </w:p>
        </w:tc>
      </w:tr>
    </w:tbl>
    <w:p w:rsidR="002C572A" w:rsidRDefault="002C572A" w:rsidP="002C572A">
      <w:pPr>
        <w:jc w:val="both"/>
        <w:rPr>
          <w:rFonts w:cstheme="minorHAnsi"/>
          <w:sz w:val="24"/>
          <w:szCs w:val="24"/>
        </w:rPr>
      </w:pPr>
    </w:p>
    <w:p w:rsidR="00F52191" w:rsidRDefault="00AB77B1" w:rsidP="00AB77B1">
      <w:pPr>
        <w:jc w:val="both"/>
      </w:pPr>
      <w:r w:rsidRPr="00AB77B1">
        <w:rPr>
          <w:rFonts w:cstheme="minorHAnsi"/>
          <w:b/>
          <w:sz w:val="24"/>
          <w:szCs w:val="24"/>
        </w:rPr>
        <w:t>OBS:</w:t>
      </w:r>
      <w:r>
        <w:rPr>
          <w:rFonts w:cstheme="minorHAnsi"/>
          <w:b/>
          <w:sz w:val="24"/>
          <w:szCs w:val="24"/>
        </w:rPr>
        <w:t xml:space="preserve"> Registrar as Crismas em livro apropriado: </w:t>
      </w:r>
      <w:r>
        <w:rPr>
          <w:rFonts w:cstheme="minorHAnsi"/>
          <w:sz w:val="24"/>
          <w:szCs w:val="24"/>
        </w:rPr>
        <w:t>Data da celebração, local, quem presidiu e a lista de Crismandos com os respectivos padrinhos.</w:t>
      </w:r>
    </w:p>
    <w:sectPr w:rsidR="00F52191" w:rsidSect="002C57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2A"/>
    <w:rsid w:val="000F7028"/>
    <w:rsid w:val="001F4ED5"/>
    <w:rsid w:val="002B74AE"/>
    <w:rsid w:val="002C572A"/>
    <w:rsid w:val="00380A8A"/>
    <w:rsid w:val="0058699E"/>
    <w:rsid w:val="006D69BE"/>
    <w:rsid w:val="007D2403"/>
    <w:rsid w:val="007F36B6"/>
    <w:rsid w:val="009E275B"/>
    <w:rsid w:val="00AB77B1"/>
    <w:rsid w:val="00BE0532"/>
    <w:rsid w:val="00CD57F3"/>
    <w:rsid w:val="00D50F77"/>
    <w:rsid w:val="00DE0B0F"/>
    <w:rsid w:val="00F16CE7"/>
    <w:rsid w:val="00F8678E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2A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2C57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GradeMdia1-nfase3">
    <w:name w:val="Medium Grid 1 Accent 3"/>
    <w:basedOn w:val="Tabelanormal"/>
    <w:uiPriority w:val="67"/>
    <w:rsid w:val="002C572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2A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2C57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GradeMdia1-nfase3">
    <w:name w:val="Medium Grid 1 Accent 3"/>
    <w:basedOn w:val="Tabelanormal"/>
    <w:uiPriority w:val="67"/>
    <w:rsid w:val="002C572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6</cp:revision>
  <dcterms:created xsi:type="dcterms:W3CDTF">2018-08-29T20:59:00Z</dcterms:created>
  <dcterms:modified xsi:type="dcterms:W3CDTF">2018-08-29T23:47:00Z</dcterms:modified>
</cp:coreProperties>
</file>